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SOAL UJIAN TENGAH SEMESTER GENAP (UTS)</w:t>
      </w: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SMA NEGERI 3 TANJUNGBALAI</w:t>
      </w: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TP. 2023/2024</w:t>
      </w: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10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MAPEL </w:t>
        <w:tab/>
        <w:t xml:space="preserve">: BAHASA INDONESIA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KELAS</w:t>
        <w:tab/>
        <w:tab/>
        <w:t xml:space="preserve">: XI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2"/>
          <w:shd w:fill="auto" w:val="clear"/>
        </w:rPr>
      </w:pPr>
    </w:p>
    <w:p>
      <w:pPr>
        <w:numPr>
          <w:ilvl w:val="0"/>
          <w:numId w:val="3"/>
        </w:numPr>
        <w:spacing w:before="0" w:after="0" w:line="259"/>
        <w:ind w:right="0" w:left="426" w:hanging="426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Salah satu jenis karya sastra yang memaparkan kisah atau cerita mengenai manusia beserta seluk beluknya lewat tulisan pendek dan singkat disebut ;</w:t>
      </w:r>
    </w:p>
    <w:p>
      <w:pPr>
        <w:numPr>
          <w:ilvl w:val="0"/>
          <w:numId w:val="3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Cerita pendek </w:t>
      </w:r>
    </w:p>
    <w:p>
      <w:pPr>
        <w:numPr>
          <w:ilvl w:val="0"/>
          <w:numId w:val="3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Eksposisi</w:t>
        <w:tab/>
        <w:tab/>
        <w:t xml:space="preserve">d. Deskripsi</w:t>
      </w:r>
    </w:p>
    <w:p>
      <w:pPr>
        <w:numPr>
          <w:ilvl w:val="0"/>
          <w:numId w:val="3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Eksplorasi </w:t>
        <w:tab/>
        <w:tab/>
        <w:t xml:space="preserve">e. Produser</w:t>
      </w:r>
    </w:p>
    <w:p>
      <w:pPr>
        <w:spacing w:before="0" w:after="0" w:line="259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6"/>
        </w:numPr>
        <w:spacing w:before="0" w:after="0" w:line="259"/>
        <w:ind w:right="0" w:left="42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Nilai yang menjelaskan baik dan buruk seseorang dalam cerita adalah nilai ….</w:t>
      </w:r>
    </w:p>
    <w:p>
      <w:pPr>
        <w:numPr>
          <w:ilvl w:val="0"/>
          <w:numId w:val="6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Agama</w:t>
        <w:tab/>
        <w:tab/>
        <w:t xml:space="preserve">d. Moral  </w:t>
      </w:r>
    </w:p>
    <w:p>
      <w:pPr>
        <w:numPr>
          <w:ilvl w:val="0"/>
          <w:numId w:val="6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Budaya </w:t>
        <w:tab/>
        <w:tab/>
        <w:t xml:space="preserve">e. Ekonomi </w:t>
      </w:r>
    </w:p>
    <w:p>
      <w:pPr>
        <w:numPr>
          <w:ilvl w:val="0"/>
          <w:numId w:val="6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Social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9"/>
        </w:numPr>
        <w:spacing w:before="0" w:after="0" w:line="259"/>
        <w:ind w:right="0" w:left="42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Tujuan utama mengparesiasi drama adalah untuk;</w:t>
      </w:r>
    </w:p>
    <w:p>
      <w:pPr>
        <w:numPr>
          <w:ilvl w:val="0"/>
          <w:numId w:val="9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Memberikan sarana untuk penulis </w:t>
      </w:r>
    </w:p>
    <w:p>
      <w:pPr>
        <w:numPr>
          <w:ilvl w:val="0"/>
          <w:numId w:val="9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Menceritakan kembali isi cerita secara rinci kepada orang lain </w:t>
      </w:r>
    </w:p>
    <w:p>
      <w:pPr>
        <w:numPr>
          <w:ilvl w:val="0"/>
          <w:numId w:val="9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Memperoleh pengalaman berharga tentang kehidupan </w:t>
      </w:r>
    </w:p>
    <w:p>
      <w:pPr>
        <w:numPr>
          <w:ilvl w:val="0"/>
          <w:numId w:val="9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Memiliki keterampilan menulis cerita </w:t>
      </w:r>
    </w:p>
    <w:p>
      <w:pPr>
        <w:numPr>
          <w:ilvl w:val="0"/>
          <w:numId w:val="9"/>
        </w:numPr>
        <w:spacing w:before="0" w:after="0" w:line="259"/>
        <w:ind w:right="0" w:left="786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Membandingkan  isi cerita dengan cerita lain </w:t>
      </w:r>
    </w:p>
    <w:p>
      <w:pPr>
        <w:spacing w:before="0" w:after="0" w:line="259"/>
        <w:ind w:right="0" w:left="786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12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Bacalah penggalan dialog berikut dengan seksama !</w:t>
      </w:r>
    </w:p>
    <w:p>
      <w:pPr>
        <w:spacing w:before="0" w:after="0" w:line="259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Sasa </w:t>
        <w:tab/>
        <w:tab/>
        <w:t xml:space="preserve">: Doni, Sayang </w:t>
      </w:r>
    </w:p>
    <w:p>
      <w:pPr>
        <w:spacing w:before="0" w:after="0" w:line="259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Doni </w:t>
        <w:tab/>
        <w:tab/>
        <w:t xml:space="preserve">: Ya, saya </w:t>
      </w:r>
    </w:p>
    <w:p>
      <w:pPr>
        <w:spacing w:before="0" w:after="0" w:line="259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Sasa</w:t>
        <w:tab/>
        <w:tab/>
        <w:t xml:space="preserve">: Bagaimana Alaska sekarang ?</w:t>
      </w:r>
    </w:p>
    <w:p>
      <w:pPr>
        <w:spacing w:before="0" w:after="0" w:line="259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Doni </w:t>
        <w:tab/>
        <w:tab/>
        <w:t xml:space="preserve">: Alaska …..… ???</w:t>
      </w:r>
    </w:p>
    <w:p>
      <w:pPr>
        <w:spacing w:before="0" w:after="0" w:line="259"/>
        <w:ind w:right="0" w:left="216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  Oh, aku kira tidak sedingin</w:t>
      </w:r>
    </w:p>
    <w:p>
      <w:pPr>
        <w:spacing w:before="0" w:after="0" w:line="259"/>
        <w:ind w:right="0" w:left="216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  biasanya</w:t>
      </w:r>
    </w:p>
    <w:p>
      <w:pPr>
        <w:spacing w:before="0" w:after="0" w:line="259"/>
        <w:ind w:right="0" w:left="2160" w:hanging="144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kalimat yang tepat untuk melengkapi dialog Doni</w:t>
      </w:r>
    </w:p>
    <w:p>
      <w:pPr>
        <w:spacing w:before="0" w:after="0" w:line="259"/>
        <w:ind w:right="0" w:left="2160" w:hanging="144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tersebut, adalah…</w:t>
      </w:r>
    </w:p>
    <w:p>
      <w:pPr>
        <w:numPr>
          <w:ilvl w:val="0"/>
          <w:numId w:val="16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Aku sudah lama tidak kesana </w:t>
      </w:r>
    </w:p>
    <w:p>
      <w:pPr>
        <w:numPr>
          <w:ilvl w:val="0"/>
          <w:numId w:val="16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Bagaimana kamu tahu tentang Alaska ?</w:t>
      </w:r>
    </w:p>
    <w:p>
      <w:pPr>
        <w:numPr>
          <w:ilvl w:val="0"/>
          <w:numId w:val="16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Tahu dari mana, kamu ?</w:t>
      </w:r>
    </w:p>
    <w:p>
      <w:pPr>
        <w:numPr>
          <w:ilvl w:val="0"/>
          <w:numId w:val="16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Hawanya yang kamu maksudkan ?</w:t>
      </w:r>
    </w:p>
    <w:p>
      <w:pPr>
        <w:numPr>
          <w:ilvl w:val="0"/>
          <w:numId w:val="16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Tentu, udaranya san gat dingin </w:t>
      </w:r>
    </w:p>
    <w:p>
      <w:pPr>
        <w:spacing w:before="0" w:after="0" w:line="259"/>
        <w:ind w:right="0" w:left="108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18"/>
        </w:numPr>
        <w:spacing w:before="0" w:after="0" w:line="259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Cermati cirri-ciri puisi  berikut !</w:t>
      </w:r>
    </w:p>
    <w:p>
      <w:pPr>
        <w:numPr>
          <w:ilvl w:val="0"/>
          <w:numId w:val="18"/>
        </w:numPr>
        <w:spacing w:before="0" w:after="0" w:line="259"/>
        <w:ind w:right="0" w:left="1134" w:hanging="414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Bersajak a-a-a-a</w:t>
      </w:r>
    </w:p>
    <w:p>
      <w:pPr>
        <w:numPr>
          <w:ilvl w:val="0"/>
          <w:numId w:val="18"/>
        </w:numPr>
        <w:spacing w:before="0" w:after="0" w:line="259"/>
        <w:ind w:right="0" w:left="1134" w:hanging="414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Isi semua tidak ada sampiran </w:t>
      </w:r>
    </w:p>
    <w:p>
      <w:pPr>
        <w:numPr>
          <w:ilvl w:val="0"/>
          <w:numId w:val="18"/>
        </w:numPr>
        <w:spacing w:before="0" w:after="0" w:line="259"/>
        <w:ind w:right="0" w:left="1134" w:hanging="414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Berasal dari melayu (Indonesia)</w:t>
      </w:r>
    </w:p>
    <w:p>
      <w:pPr>
        <w:numPr>
          <w:ilvl w:val="0"/>
          <w:numId w:val="18"/>
        </w:numPr>
        <w:spacing w:before="0" w:after="0" w:line="259"/>
        <w:ind w:right="0" w:left="1134" w:hanging="414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Setiap bait terdiri dari 2 baris </w:t>
      </w:r>
    </w:p>
    <w:p>
      <w:pPr>
        <w:spacing w:before="0" w:after="0" w:line="259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Manakah yang termasuk cirri-ciri puisi ;</w:t>
      </w:r>
    </w:p>
    <w:p>
      <w:pPr>
        <w:numPr>
          <w:ilvl w:val="0"/>
          <w:numId w:val="21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I, II</w:t>
      </w:r>
    </w:p>
    <w:p>
      <w:pPr>
        <w:numPr>
          <w:ilvl w:val="0"/>
          <w:numId w:val="21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I, III</w:t>
      </w:r>
    </w:p>
    <w:p>
      <w:pPr>
        <w:numPr>
          <w:ilvl w:val="0"/>
          <w:numId w:val="21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II, IV</w:t>
      </w:r>
    </w:p>
    <w:p>
      <w:pPr>
        <w:numPr>
          <w:ilvl w:val="0"/>
          <w:numId w:val="21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IV, I</w:t>
      </w:r>
    </w:p>
    <w:p>
      <w:pPr>
        <w:numPr>
          <w:ilvl w:val="0"/>
          <w:numId w:val="21"/>
        </w:numPr>
        <w:spacing w:before="0" w:after="0" w:line="259"/>
        <w:ind w:right="0" w:left="108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II, III</w:t>
      </w:r>
    </w:p>
    <w:p>
      <w:pPr>
        <w:numPr>
          <w:ilvl w:val="0"/>
          <w:numId w:val="21"/>
        </w:num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Tema  puisi tersebut  adalah ….</w:t>
      </w:r>
    </w:p>
    <w:p>
      <w:pPr>
        <w:numPr>
          <w:ilvl w:val="0"/>
          <w:numId w:val="21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Persahabatan </w:t>
      </w:r>
    </w:p>
    <w:p>
      <w:pPr>
        <w:numPr>
          <w:ilvl w:val="0"/>
          <w:numId w:val="21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Kegelisahan</w:t>
      </w:r>
    </w:p>
    <w:p>
      <w:pPr>
        <w:numPr>
          <w:ilvl w:val="0"/>
          <w:numId w:val="21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Perdamaian </w:t>
      </w:r>
    </w:p>
    <w:p>
      <w:pPr>
        <w:numPr>
          <w:ilvl w:val="0"/>
          <w:numId w:val="21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Kelelahan </w:t>
      </w:r>
    </w:p>
    <w:p>
      <w:pPr>
        <w:numPr>
          <w:ilvl w:val="0"/>
          <w:numId w:val="21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Kepercayaan </w:t>
      </w:r>
    </w:p>
    <w:p>
      <w:pPr>
        <w:numPr>
          <w:ilvl w:val="0"/>
          <w:numId w:val="21"/>
        </w:num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Suasana yang tergambar pada puisi tersebut …</w:t>
      </w:r>
    </w:p>
    <w:p>
      <w:pPr>
        <w:numPr>
          <w:ilvl w:val="0"/>
          <w:numId w:val="21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Semangat </w:t>
      </w:r>
    </w:p>
    <w:p>
      <w:pPr>
        <w:numPr>
          <w:ilvl w:val="0"/>
          <w:numId w:val="21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Tegang</w:t>
        <w:tab/>
        <w:tab/>
        <w:t xml:space="preserve">d. Sunyi </w:t>
      </w:r>
    </w:p>
    <w:p>
      <w:pPr>
        <w:numPr>
          <w:ilvl w:val="0"/>
          <w:numId w:val="21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Sedih </w:t>
        <w:tab/>
        <w:tab/>
        <w:t xml:space="preserve">e. Gembira</w:t>
      </w:r>
    </w:p>
    <w:p>
      <w:p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7"/>
        </w:num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Suatu karya puisi yang baik memiliki makna mendalam. Makna diungkapkan dengan memadatkan berbagai ….</w:t>
      </w:r>
    </w:p>
    <w:p>
      <w:pPr>
        <w:numPr>
          <w:ilvl w:val="0"/>
          <w:numId w:val="27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Kata </w:t>
        <w:tab/>
        <w:tab/>
      </w:r>
    </w:p>
    <w:p>
      <w:pPr>
        <w:numPr>
          <w:ilvl w:val="0"/>
          <w:numId w:val="27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Nilai puisi </w:t>
        <w:tab/>
        <w:t xml:space="preserve">d. unsur bahasa</w:t>
      </w:r>
    </w:p>
    <w:p>
      <w:pPr>
        <w:numPr>
          <w:ilvl w:val="0"/>
          <w:numId w:val="27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Bahasa khas  </w:t>
        <w:tab/>
        <w:t xml:space="preserve">e. kata imajinatif</w:t>
      </w:r>
    </w:p>
    <w:p>
      <w:p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0"/>
        </w:num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Puisi merupakan karya sastra hasil ungkapan pemikiran dan perasaan manusia yang bahasanya terikat oleh hal-hal berikut, kecuali …</w:t>
      </w:r>
    </w:p>
    <w:p>
      <w:pPr>
        <w:numPr>
          <w:ilvl w:val="0"/>
          <w:numId w:val="30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Rima </w:t>
      </w:r>
    </w:p>
    <w:p>
      <w:pPr>
        <w:numPr>
          <w:ilvl w:val="0"/>
          <w:numId w:val="30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Ragam</w:t>
        <w:tab/>
        <w:tab/>
        <w:t xml:space="preserve">d. Irama  </w:t>
      </w:r>
    </w:p>
    <w:p>
      <w:pPr>
        <w:numPr>
          <w:ilvl w:val="0"/>
          <w:numId w:val="30"/>
        </w:numPr>
        <w:spacing w:before="0" w:after="160" w:line="259"/>
        <w:ind w:right="0" w:left="709" w:hanging="28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Matra </w:t>
        <w:tab/>
        <w:tab/>
        <w:t xml:space="preserve">e. Penyusunan lirik</w:t>
      </w:r>
    </w:p>
    <w:p>
      <w:p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4"/>
        </w:num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Untuk menemukan makna dalam sebuah puisi, pembaca harus membaca puisi dengan seksama dan memperhatikan banyak factor dalam puisi tersebut. Salah satunya adalah ….</w:t>
      </w:r>
    </w:p>
    <w:p>
      <w:pPr>
        <w:numPr>
          <w:ilvl w:val="0"/>
          <w:numId w:val="34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Nilai seni dari pembacaan puisi </w:t>
      </w:r>
    </w:p>
    <w:p>
      <w:pPr>
        <w:numPr>
          <w:ilvl w:val="0"/>
          <w:numId w:val="34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Menggunakan diksi dalam bahasa </w:t>
      </w:r>
    </w:p>
    <w:p>
      <w:pPr>
        <w:numPr>
          <w:ilvl w:val="0"/>
          <w:numId w:val="34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Kemampuan seseorang membaca puisi</w:t>
      </w:r>
    </w:p>
    <w:p>
      <w:pPr>
        <w:numPr>
          <w:ilvl w:val="0"/>
          <w:numId w:val="34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Pendengar merasa terbawa dalam puisi yang</w:t>
      </w:r>
    </w:p>
    <w:p>
      <w:pPr>
        <w:spacing w:before="0" w:after="160" w:line="259"/>
        <w:ind w:right="0" w:left="426" w:firstLine="294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dibacakan</w:t>
      </w:r>
    </w:p>
    <w:p>
      <w:pPr>
        <w:numPr>
          <w:ilvl w:val="0"/>
          <w:numId w:val="37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Penggunaan kata-kata kiasan</w:t>
      </w:r>
    </w:p>
    <w:p>
      <w:p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9"/>
        </w:num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Bahasa yang digunakan dalam puisi cenderung bermakna ;</w:t>
      </w:r>
    </w:p>
    <w:p>
      <w:pPr>
        <w:numPr>
          <w:ilvl w:val="0"/>
          <w:numId w:val="39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Denotative </w:t>
      </w:r>
    </w:p>
    <w:p>
      <w:pPr>
        <w:numPr>
          <w:ilvl w:val="0"/>
          <w:numId w:val="39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Konotatif </w:t>
        <w:tab/>
        <w:t xml:space="preserve">d. Gramatikal</w:t>
      </w:r>
    </w:p>
    <w:p>
      <w:pPr>
        <w:numPr>
          <w:ilvl w:val="0"/>
          <w:numId w:val="39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Leksikal </w:t>
        <w:tab/>
        <w:tab/>
        <w:t xml:space="preserve">e. Lugas &amp; Konkrit</w:t>
      </w:r>
    </w:p>
    <w:p>
      <w:p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42"/>
        </w:num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Pembacaan puisi dengan diiringi oleh aluran berbagai alat music disebut musikalisasi …</w:t>
      </w:r>
    </w:p>
    <w:p>
      <w:pPr>
        <w:numPr>
          <w:ilvl w:val="0"/>
          <w:numId w:val="42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Awal </w:t>
      </w:r>
    </w:p>
    <w:p>
      <w:pPr>
        <w:numPr>
          <w:ilvl w:val="0"/>
          <w:numId w:val="42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Tengah </w:t>
        <w:tab/>
        <w:tab/>
        <w:t xml:space="preserve">d. Campuran </w:t>
      </w:r>
    </w:p>
    <w:p>
      <w:pPr>
        <w:numPr>
          <w:ilvl w:val="0"/>
          <w:numId w:val="42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Akhir </w:t>
        <w:tab/>
        <w:tab/>
        <w:t xml:space="preserve">e. Terapan</w:t>
      </w:r>
    </w:p>
    <w:p>
      <w:p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45"/>
        </w:numPr>
        <w:spacing w:before="0" w:after="160" w:line="259"/>
        <w:ind w:right="0" w:left="426" w:hanging="426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Cermati puisi berikut ini ;</w:t>
      </w:r>
    </w:p>
    <w:p>
      <w:pPr>
        <w:spacing w:before="0" w:after="160" w:line="259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0"/>
          <w:shd w:fill="auto" w:val="clear"/>
        </w:rPr>
      </w:pPr>
    </w:p>
    <w:p>
      <w:pPr>
        <w:spacing w:before="0" w:after="160" w:line="259"/>
        <w:ind w:right="0" w:left="720" w:firstLine="72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  <w:t xml:space="preserve">CERMIN </w:t>
      </w:r>
    </w:p>
    <w:p>
      <w:pPr>
        <w:spacing w:before="0" w:after="160" w:line="259"/>
        <w:ind w:right="0" w:left="1866" w:firstLine="294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Karya : Sapardi Djoko Damono </w:t>
      </w:r>
    </w:p>
    <w:p>
      <w:pPr>
        <w:spacing w:before="0" w:after="160" w:line="259"/>
        <w:ind w:right="0" w:left="1866" w:firstLine="294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10"/>
          <w:shd w:fill="auto" w:val="clear"/>
        </w:rPr>
      </w:pPr>
    </w:p>
    <w:p>
      <w:pPr>
        <w:spacing w:before="0" w:after="160" w:line="259"/>
        <w:ind w:right="0" w:left="0" w:hanging="2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Cermin,  tak pernah berteriak, ia pun tak pernah </w:t>
      </w:r>
    </w:p>
    <w:p>
      <w:pPr>
        <w:spacing w:before="0" w:after="160" w:line="259"/>
        <w:ind w:right="0" w:left="0" w:hanging="2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Meraung, tersedar atau terisak </w:t>
      </w:r>
    </w:p>
    <w:p>
      <w:pPr>
        <w:spacing w:before="0" w:after="160" w:line="259"/>
        <w:ind w:right="0" w:left="0" w:hanging="2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Meski apapun yang terbalik didalamnya </w:t>
      </w:r>
    </w:p>
    <w:p>
      <w:pPr>
        <w:spacing w:before="0" w:after="160" w:line="259"/>
        <w:ind w:right="0" w:left="0" w:hanging="2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Barangkali ia hanya bisa bertanya </w:t>
      </w:r>
    </w:p>
    <w:p>
      <w:pPr>
        <w:spacing w:before="0" w:after="160" w:line="259"/>
        <w:ind w:right="0" w:left="0" w:hanging="2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Mengapa kau, seperti kehabisan suara ?</w:t>
      </w:r>
    </w:p>
    <w:p>
      <w:pPr>
        <w:spacing w:before="0" w:after="160" w:line="259"/>
        <w:ind w:right="0" w:left="0" w:hanging="2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Makna kata cermin pada baris pertama puisi tersebut adalah</w:t>
      </w:r>
    </w:p>
    <w:p>
      <w:pPr>
        <w:numPr>
          <w:ilvl w:val="0"/>
          <w:numId w:val="50"/>
        </w:numPr>
        <w:spacing w:before="0" w:after="160" w:line="259"/>
        <w:ind w:right="0" w:left="709" w:hanging="28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Ketidakberdayaan seseorang </w:t>
      </w:r>
    </w:p>
    <w:p>
      <w:pPr>
        <w:numPr>
          <w:ilvl w:val="0"/>
          <w:numId w:val="50"/>
        </w:numPr>
        <w:spacing w:before="0" w:after="160" w:line="259"/>
        <w:ind w:right="0" w:left="709" w:hanging="28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Cermin itu berkaca </w:t>
      </w:r>
    </w:p>
    <w:p>
      <w:pPr>
        <w:numPr>
          <w:ilvl w:val="0"/>
          <w:numId w:val="50"/>
        </w:numPr>
        <w:spacing w:before="0" w:after="160" w:line="259"/>
        <w:ind w:right="0" w:left="709" w:hanging="28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Intropeksi diri </w:t>
      </w:r>
    </w:p>
    <w:p>
      <w:pPr>
        <w:numPr>
          <w:ilvl w:val="0"/>
          <w:numId w:val="50"/>
        </w:numPr>
        <w:spacing w:before="0" w:after="160" w:line="259"/>
        <w:ind w:right="0" w:left="709" w:hanging="28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Kenyataan didunia </w:t>
      </w:r>
    </w:p>
    <w:p>
      <w:pPr>
        <w:numPr>
          <w:ilvl w:val="0"/>
          <w:numId w:val="50"/>
        </w:numPr>
        <w:spacing w:before="0" w:after="160" w:line="259"/>
        <w:ind w:right="0" w:left="709" w:hanging="28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Pengakuan dosa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52"/>
        </w:numPr>
        <w:spacing w:before="0" w:after="160" w:line="259"/>
        <w:ind w:right="0" w:left="42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Jenis drama yang menonjolkan gerakan tanpa kata-kata disebut !</w:t>
      </w:r>
    </w:p>
    <w:p>
      <w:pPr>
        <w:numPr>
          <w:ilvl w:val="0"/>
          <w:numId w:val="52"/>
        </w:numPr>
        <w:spacing w:before="0" w:after="160" w:line="259"/>
        <w:ind w:right="0" w:left="709" w:hanging="28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Opera </w:t>
      </w:r>
    </w:p>
    <w:p>
      <w:pPr>
        <w:numPr>
          <w:ilvl w:val="0"/>
          <w:numId w:val="52"/>
        </w:numPr>
        <w:spacing w:before="0" w:after="160" w:line="259"/>
        <w:ind w:right="0" w:left="709" w:hanging="28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Dagelan </w:t>
        <w:tab/>
        <w:tab/>
        <w:t xml:space="preserve">d. Pantomim </w:t>
      </w:r>
    </w:p>
    <w:p>
      <w:pPr>
        <w:numPr>
          <w:ilvl w:val="0"/>
          <w:numId w:val="52"/>
        </w:numPr>
        <w:spacing w:before="0" w:after="160" w:line="259"/>
        <w:ind w:right="0" w:left="709" w:hanging="283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Monolog </w:t>
        <w:tab/>
        <w:t xml:space="preserve">e. Tablo </w:t>
      </w:r>
    </w:p>
    <w:p>
      <w:pPr>
        <w:spacing w:before="0" w:after="160" w:line="259"/>
        <w:ind w:right="0" w:left="709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55"/>
        </w:numPr>
        <w:spacing w:before="0" w:after="160" w:line="259"/>
        <w:ind w:right="0" w:left="42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Watak atau karakter tokoh dalam drama dapat ditampilkan melalui beberapa hal berikut, kecuali</w:t>
      </w:r>
    </w:p>
    <w:p>
      <w:pPr>
        <w:numPr>
          <w:ilvl w:val="0"/>
          <w:numId w:val="55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Ekspresi </w:t>
      </w:r>
    </w:p>
    <w:p>
      <w:pPr>
        <w:numPr>
          <w:ilvl w:val="0"/>
          <w:numId w:val="55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Mimik </w:t>
        <w:tab/>
        <w:tab/>
        <w:t xml:space="preserve">d. Bloking </w:t>
      </w:r>
    </w:p>
    <w:p>
      <w:pPr>
        <w:numPr>
          <w:ilvl w:val="0"/>
          <w:numId w:val="55"/>
        </w:num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Gerak </w:t>
        <w:tab/>
        <w:tab/>
        <w:t xml:space="preserve">e. Dialog </w:t>
      </w:r>
    </w:p>
    <w:p>
      <w:pPr>
        <w:spacing w:before="0" w:after="160" w:line="259"/>
        <w:ind w:right="0" w:left="42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58"/>
        </w:numPr>
        <w:spacing w:before="0" w:after="160" w:line="259"/>
        <w:ind w:right="0" w:left="42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Berikut ini termasuk persiapan pementasan drama, kecuali…</w:t>
      </w:r>
    </w:p>
    <w:p>
      <w:pPr>
        <w:numPr>
          <w:ilvl w:val="0"/>
          <w:numId w:val="58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Latihan vocal </w:t>
        <w:tab/>
        <w:tab/>
        <w:t xml:space="preserve">d. memahami cerita </w:t>
      </w:r>
    </w:p>
    <w:p>
      <w:pPr>
        <w:numPr>
          <w:ilvl w:val="0"/>
          <w:numId w:val="58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Meditasi &amp; mediasi </w:t>
        <w:tab/>
        <w:t xml:space="preserve">e. bloking &amp; ekspresi </w:t>
      </w:r>
    </w:p>
    <w:p>
      <w:pPr>
        <w:numPr>
          <w:ilvl w:val="0"/>
          <w:numId w:val="58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Menghapal teks </w:t>
      </w:r>
    </w:p>
    <w:p>
      <w:pPr>
        <w:spacing w:before="0" w:after="160" w:line="259"/>
        <w:ind w:right="0" w:left="78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61"/>
        </w:numPr>
        <w:spacing w:before="0" w:after="160" w:line="259"/>
        <w:ind w:right="0" w:left="42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Jenis drama yang mengangkat cerita serius dan menyedihkan sehingga membuat para penonton emosional, disebut !</w:t>
      </w:r>
    </w:p>
    <w:p>
      <w:pPr>
        <w:numPr>
          <w:ilvl w:val="0"/>
          <w:numId w:val="61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Traga komedi </w:t>
      </w:r>
    </w:p>
    <w:p>
      <w:pPr>
        <w:numPr>
          <w:ilvl w:val="0"/>
          <w:numId w:val="61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Dagelan </w:t>
        <w:tab/>
        <w:tab/>
        <w:t xml:space="preserve">d. Komedi</w:t>
      </w:r>
    </w:p>
    <w:p>
      <w:pPr>
        <w:numPr>
          <w:ilvl w:val="0"/>
          <w:numId w:val="61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Tragedi</w:t>
        <w:tab/>
        <w:tab/>
        <w:tab/>
        <w:t xml:space="preserve">e. Melodrama </w:t>
      </w:r>
    </w:p>
    <w:p>
      <w:pPr>
        <w:spacing w:before="0" w:after="160" w:line="259"/>
        <w:ind w:right="0" w:left="78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64"/>
        </w:numPr>
        <w:spacing w:before="0" w:after="160" w:line="259"/>
        <w:ind w:right="0" w:left="42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Salah satu alasan perlunya berlatih pernapasan dalam memrankan drama adalah ….</w:t>
      </w:r>
    </w:p>
    <w:p>
      <w:pPr>
        <w:numPr>
          <w:ilvl w:val="0"/>
          <w:numId w:val="64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Memperlancar dialog cerita pemain </w:t>
      </w:r>
    </w:p>
    <w:p>
      <w:pPr>
        <w:numPr>
          <w:ilvl w:val="0"/>
          <w:numId w:val="64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Memperjelas ekspresi dan gerak anggota tubuh dalam mendukung peran </w:t>
      </w:r>
    </w:p>
    <w:p>
      <w:pPr>
        <w:numPr>
          <w:ilvl w:val="0"/>
          <w:numId w:val="64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Membantu pengaturan dan mempertahankan vocal selama pentas seni berlangsung </w:t>
      </w:r>
    </w:p>
    <w:p>
      <w:pPr>
        <w:numPr>
          <w:ilvl w:val="0"/>
          <w:numId w:val="64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Membantu pengaturan &amp; pertahanan selama pentas seni berlangsung </w:t>
      </w:r>
    </w:p>
    <w:p>
      <w:pPr>
        <w:numPr>
          <w:ilvl w:val="0"/>
          <w:numId w:val="64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Mempermudah pembedaan karakter dan sifat dasar pemeranan</w:t>
      </w:r>
    </w:p>
    <w:p>
      <w:pPr>
        <w:spacing w:before="0" w:after="160" w:line="259"/>
        <w:ind w:right="0" w:left="78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67"/>
        </w:numPr>
        <w:spacing w:before="0" w:after="160" w:line="259"/>
        <w:ind w:right="0" w:left="426" w:hanging="284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Narasi di awal cerita, kata-kata pembuka, pengantar ataupun latar belakang cerita yang biasanya disampaikan oleh narrator disebut ;</w:t>
      </w:r>
    </w:p>
    <w:p>
      <w:pPr>
        <w:numPr>
          <w:ilvl w:val="0"/>
          <w:numId w:val="67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Resolusi </w:t>
      </w:r>
    </w:p>
    <w:p>
      <w:pPr>
        <w:numPr>
          <w:ilvl w:val="0"/>
          <w:numId w:val="67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Prolog</w:t>
      </w:r>
    </w:p>
    <w:p>
      <w:pPr>
        <w:numPr>
          <w:ilvl w:val="0"/>
          <w:numId w:val="67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Dialog</w:t>
      </w:r>
    </w:p>
    <w:p>
      <w:pPr>
        <w:numPr>
          <w:ilvl w:val="0"/>
          <w:numId w:val="67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Epilog </w:t>
      </w:r>
    </w:p>
    <w:p>
      <w:pPr>
        <w:numPr>
          <w:ilvl w:val="0"/>
          <w:numId w:val="67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Orientasi </w:t>
      </w:r>
    </w:p>
    <w:p>
      <w:pPr>
        <w:spacing w:before="0" w:after="160" w:line="259"/>
        <w:ind w:right="0" w:left="786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70"/>
        </w:numPr>
        <w:spacing w:before="0" w:after="160" w:line="259"/>
        <w:ind w:right="0" w:left="42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Untuk menemukan makna dalam sebuah puisi pembaca harus membaca puisi dengan seksama dan memperhatikan banyak factor dalam puisi tersebut. Salah satunya adalah….</w:t>
      </w:r>
    </w:p>
    <w:p>
      <w:pPr>
        <w:numPr>
          <w:ilvl w:val="0"/>
          <w:numId w:val="70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Nilai seni dari pembaca puisi</w:t>
      </w:r>
    </w:p>
    <w:p>
      <w:pPr>
        <w:numPr>
          <w:ilvl w:val="0"/>
          <w:numId w:val="70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Pengguna diksi dalam bahasa </w:t>
      </w:r>
    </w:p>
    <w:p>
      <w:pPr>
        <w:numPr>
          <w:ilvl w:val="0"/>
          <w:numId w:val="70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Kemampuan seseorang membacakan puisi</w:t>
      </w:r>
    </w:p>
    <w:p>
      <w:pPr>
        <w:numPr>
          <w:ilvl w:val="0"/>
          <w:numId w:val="70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Pendengar merasa terbawa dalam puisi yang dibacakan</w:t>
      </w:r>
    </w:p>
    <w:p>
      <w:pPr>
        <w:numPr>
          <w:ilvl w:val="0"/>
          <w:numId w:val="70"/>
        </w:numPr>
        <w:spacing w:before="0" w:after="160" w:line="259"/>
        <w:ind w:right="0" w:left="786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Pengguna kata-kata kiasan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709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709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709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709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ESSAY TEST</w:t>
      </w:r>
    </w:p>
    <w:p>
      <w:pPr>
        <w:spacing w:before="0" w:after="160" w:line="259"/>
        <w:ind w:right="0" w:left="14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Bacalah puisi berikut untuk soal No 1 dan 2 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“BERDIRI AKU”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Berdiri aku di surya senyap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Camar melayang merepis buih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Melayah bakau menyurai puncak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Bejuang datar ubur terkembang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Angin pulang menyejuk bumi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Menepuk teluk mengempas emas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Lari ke gunung memuncak sunyi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Berayun-ayun diatas alas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Benang raja mencelup ujung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Naik merak menyerak corak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Elang luka sayap tergulung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Dimabuk warna berarak-arak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Dalam rupa maha sempurna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Rindu rindu mengharu kalbu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Ingin dating merasa selara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Mengecup hidup bertentu tuju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80"/>
        </w:numPr>
        <w:spacing w:before="0" w:after="0" w:line="480"/>
        <w:ind w:right="0" w:left="284" w:hanging="284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Tentukan imajinasi penulis dalam puisi tersebut !</w:t>
      </w:r>
    </w:p>
    <w:p>
      <w:pPr>
        <w:numPr>
          <w:ilvl w:val="0"/>
          <w:numId w:val="80"/>
        </w:numPr>
        <w:spacing w:before="0" w:after="0" w:line="480"/>
        <w:ind w:right="0" w:left="284" w:hanging="284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Tuliskan amanat dalam puisi tersebut !</w:t>
      </w:r>
    </w:p>
    <w:p>
      <w:pPr>
        <w:numPr>
          <w:ilvl w:val="0"/>
          <w:numId w:val="80"/>
        </w:numPr>
        <w:spacing w:before="0" w:after="0" w:line="480"/>
        <w:ind w:right="0" w:left="284" w:hanging="284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Tuliskan langkah-langkah mengubah cerpen menjadi bentuk drama !</w:t>
      </w:r>
    </w:p>
    <w:p>
      <w:pPr>
        <w:numPr>
          <w:ilvl w:val="0"/>
          <w:numId w:val="80"/>
        </w:numPr>
        <w:spacing w:before="0" w:after="0" w:line="276"/>
        <w:ind w:right="0" w:left="284" w:hanging="284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Perhatikan kutipan berikut !</w:t>
      </w:r>
    </w:p>
    <w:p>
      <w:pPr>
        <w:spacing w:before="0" w:after="0" w:line="276"/>
        <w:ind w:right="0" w:left="28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Enak jadi dono, ya ? kata kasino sambil menatap Dono.</w:t>
      </w:r>
    </w:p>
    <w:p>
      <w:pPr>
        <w:spacing w:before="0" w:after="0" w:line="276"/>
        <w:ind w:right="0" w:left="28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Mengapa ? indro yang ada disamping kasino langsung menyahut.</w:t>
      </w:r>
    </w:p>
    <w:p>
      <w:pPr>
        <w:spacing w:before="0" w:after="0" w:line="276"/>
        <w:ind w:right="0" w:left="28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Dia gagah dan pintar, kata kasino</w:t>
      </w:r>
    </w:p>
    <w:p>
      <w:pPr>
        <w:spacing w:before="0" w:after="0" w:line="276"/>
        <w:ind w:right="0" w:left="28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Kau juga gagah dan pintar kalau mau, kata indro</w:t>
      </w:r>
    </w:p>
    <w:p>
      <w:pPr>
        <w:spacing w:before="0" w:after="0" w:line="276"/>
        <w:ind w:right="0" w:left="28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…………………………</w:t>
      </w:r>
    </w:p>
    <w:p>
      <w:pPr>
        <w:spacing w:before="0" w:after="0" w:line="276"/>
        <w:ind w:right="0" w:left="28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Dengan rajin belajar kamu bisa seperti Dono, Kata Indro meyakinkan Kasino sambil menepuk bahunya.</w:t>
      </w:r>
    </w:p>
    <w:p>
      <w:pPr>
        <w:spacing w:before="0" w:after="0" w:line="276"/>
        <w:ind w:right="0" w:left="28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28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Tuliskan kalimat yang tepat untuk melengkapi dialog yang kosong tersebut !</w:t>
      </w:r>
    </w:p>
    <w:p>
      <w:pPr>
        <w:spacing w:before="0" w:after="0" w:line="276"/>
        <w:ind w:right="0" w:left="284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83"/>
        </w:numPr>
        <w:spacing w:before="0" w:after="0" w:line="276"/>
        <w:ind w:right="0" w:left="284" w:hanging="284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Tuliskan syarat-syarat musikalisasi puisi ketika akan ditampilkan  !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………..… RN …………..</w:t>
      </w:r>
    </w:p>
    <w:p>
      <w:pPr>
        <w:spacing w:before="0" w:after="0" w:line="259"/>
        <w:ind w:right="0" w:left="7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59"/>
        <w:ind w:right="0" w:left="10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59"/>
        <w:ind w:right="0" w:left="108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59"/>
        <w:ind w:right="0" w:left="108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num w:numId="3">
    <w:abstractNumId w:val="138"/>
  </w:num>
  <w:num w:numId="6">
    <w:abstractNumId w:val="132"/>
  </w:num>
  <w:num w:numId="9">
    <w:abstractNumId w:val="126"/>
  </w:num>
  <w:num w:numId="12">
    <w:abstractNumId w:val="120"/>
  </w:num>
  <w:num w:numId="16">
    <w:abstractNumId w:val="114"/>
  </w:num>
  <w:num w:numId="18">
    <w:abstractNumId w:val="108"/>
  </w:num>
  <w:num w:numId="21">
    <w:abstractNumId w:val="102"/>
  </w:num>
  <w:num w:numId="27">
    <w:abstractNumId w:val="96"/>
  </w:num>
  <w:num w:numId="30">
    <w:abstractNumId w:val="90"/>
  </w:num>
  <w:num w:numId="34">
    <w:abstractNumId w:val="84"/>
  </w:num>
  <w:num w:numId="37">
    <w:abstractNumId w:val="78"/>
  </w:num>
  <w:num w:numId="39">
    <w:abstractNumId w:val="72"/>
  </w:num>
  <w:num w:numId="42">
    <w:abstractNumId w:val="66"/>
  </w:num>
  <w:num w:numId="45">
    <w:abstractNumId w:val="60"/>
  </w:num>
  <w:num w:numId="50">
    <w:abstractNumId w:val="54"/>
  </w:num>
  <w:num w:numId="52">
    <w:abstractNumId w:val="48"/>
  </w:num>
  <w:num w:numId="55">
    <w:abstractNumId w:val="42"/>
  </w:num>
  <w:num w:numId="58">
    <w:abstractNumId w:val="36"/>
  </w:num>
  <w:num w:numId="61">
    <w:abstractNumId w:val="30"/>
  </w:num>
  <w:num w:numId="64">
    <w:abstractNumId w:val="24"/>
  </w:num>
  <w:num w:numId="67">
    <w:abstractNumId w:val="18"/>
  </w:num>
  <w:num w:numId="70">
    <w:abstractNumId w:val="12"/>
  </w:num>
  <w:num w:numId="80">
    <w:abstractNumId w:val="6"/>
  </w:num>
  <w:num w:numId="8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